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80"/>
        <w:gridCol w:w="4391"/>
      </w:tblGrid>
      <w:tr w:rsidR="00CE341B" w:rsidTr="00CE341B">
        <w:trPr>
          <w:trHeight w:val="2877"/>
        </w:trPr>
        <w:tc>
          <w:tcPr>
            <w:tcW w:w="5343" w:type="dxa"/>
          </w:tcPr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Российская Федерация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Свердловская область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lang w:eastAsia="en-US"/>
              </w:rPr>
            </w:pP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АДМИНИСТРАЦИЯ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ТУГУЛЫМСКОГО ГОРОДСКОГО ОКРУГА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Пл. 50 лет Октября, 1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 xml:space="preserve">623650, </w:t>
            </w:r>
            <w:proofErr w:type="spellStart"/>
            <w:r>
              <w:rPr>
                <w:sz w:val="19"/>
                <w:szCs w:val="19"/>
                <w:lang w:eastAsia="en-US"/>
              </w:rPr>
              <w:t>р.п</w:t>
            </w:r>
            <w:proofErr w:type="spellEnd"/>
            <w:r>
              <w:rPr>
                <w:sz w:val="19"/>
                <w:szCs w:val="19"/>
                <w:lang w:eastAsia="en-US"/>
              </w:rPr>
              <w:t>. Тугулым  Свердловской области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телефон: 8 (34367) 2-23-16, факс: 8 (34367) 2-23-16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val="en-US" w:eastAsia="en-US"/>
              </w:rPr>
              <w:t>E</w:t>
            </w:r>
            <w:r>
              <w:rPr>
                <w:sz w:val="19"/>
                <w:szCs w:val="19"/>
                <w:lang w:eastAsia="en-US"/>
              </w:rPr>
              <w:t>-</w:t>
            </w:r>
            <w:r>
              <w:rPr>
                <w:sz w:val="19"/>
                <w:szCs w:val="19"/>
                <w:lang w:val="en-US" w:eastAsia="en-US"/>
              </w:rPr>
              <w:t>mail</w:t>
            </w:r>
            <w:r>
              <w:rPr>
                <w:sz w:val="19"/>
                <w:szCs w:val="19"/>
                <w:lang w:eastAsia="en-US"/>
              </w:rPr>
              <w:t xml:space="preserve">: </w:t>
            </w:r>
            <w:proofErr w:type="spellStart"/>
            <w:r>
              <w:rPr>
                <w:sz w:val="19"/>
                <w:szCs w:val="19"/>
                <w:lang w:val="en-US" w:eastAsia="en-US"/>
              </w:rPr>
              <w:t>admTugulym</w:t>
            </w:r>
            <w:proofErr w:type="spellEnd"/>
            <w:r>
              <w:rPr>
                <w:sz w:val="19"/>
                <w:szCs w:val="19"/>
                <w:lang w:eastAsia="en-US"/>
              </w:rPr>
              <w:t>@</w:t>
            </w:r>
            <w:proofErr w:type="spellStart"/>
            <w:r>
              <w:rPr>
                <w:sz w:val="19"/>
                <w:szCs w:val="19"/>
                <w:lang w:val="en-US" w:eastAsia="en-US"/>
              </w:rPr>
              <w:t>yandex</w:t>
            </w:r>
            <w:proofErr w:type="spellEnd"/>
            <w:r>
              <w:rPr>
                <w:sz w:val="19"/>
                <w:szCs w:val="19"/>
                <w:lang w:eastAsia="en-US"/>
              </w:rPr>
              <w:t>.</w:t>
            </w:r>
            <w:proofErr w:type="spellStart"/>
            <w:r>
              <w:rPr>
                <w:sz w:val="19"/>
                <w:szCs w:val="19"/>
                <w:lang w:val="en-US" w:eastAsia="en-US"/>
              </w:rPr>
              <w:t>ru</w:t>
            </w:r>
            <w:proofErr w:type="spellEnd"/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sz w:val="20"/>
                <w:szCs w:val="20"/>
                <w:u w:val="single"/>
                <w:lang w:eastAsia="en-US"/>
              </w:rPr>
            </w:pPr>
          </w:p>
          <w:p w:rsidR="00CE341B" w:rsidRDefault="00254BF6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015047">
              <w:rPr>
                <w:lang w:eastAsia="en-US"/>
              </w:rPr>
              <w:t>.1</w:t>
            </w:r>
            <w:r w:rsidR="00B601ED">
              <w:rPr>
                <w:lang w:eastAsia="en-US"/>
              </w:rPr>
              <w:t>2</w:t>
            </w:r>
            <w:r w:rsidR="00CE341B">
              <w:rPr>
                <w:lang w:eastAsia="en-US"/>
              </w:rPr>
              <w:t xml:space="preserve">.2019 г.  №  </w:t>
            </w:r>
            <w:r>
              <w:rPr>
                <w:lang w:eastAsia="en-US"/>
              </w:rPr>
              <w:t>5190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10" w:type="dxa"/>
          </w:tcPr>
          <w:p w:rsidR="00CE341B" w:rsidRDefault="00CE341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</w:t>
            </w:r>
            <w:r w:rsidR="00FE4078">
              <w:rPr>
                <w:sz w:val="28"/>
                <w:szCs w:val="28"/>
                <w:lang w:eastAsia="en-US"/>
              </w:rPr>
              <w:t xml:space="preserve">у </w:t>
            </w:r>
          </w:p>
          <w:p w:rsidR="00CE341B" w:rsidRDefault="00DB68CC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Управления образования</w:t>
            </w:r>
          </w:p>
          <w:p w:rsidR="00CE341B" w:rsidRDefault="00CE341B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Тугулымского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ГО</w:t>
            </w:r>
          </w:p>
          <w:p w:rsidR="00FE4078" w:rsidRDefault="00DB68CC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Свищевой Л.П</w:t>
            </w:r>
            <w:r w:rsidR="00FE4078">
              <w:rPr>
                <w:sz w:val="28"/>
                <w:szCs w:val="28"/>
                <w:lang w:eastAsia="en-US"/>
              </w:rPr>
              <w:t>.</w:t>
            </w:r>
          </w:p>
          <w:p w:rsidR="00CE341B" w:rsidRDefault="00CE341B">
            <w:pPr>
              <w:tabs>
                <w:tab w:val="left" w:pos="4862"/>
                <w:tab w:val="left" w:pos="5049"/>
              </w:tabs>
              <w:spacing w:line="276" w:lineRule="auto"/>
              <w:ind w:left="79"/>
              <w:jc w:val="center"/>
              <w:rPr>
                <w:sz w:val="28"/>
                <w:szCs w:val="28"/>
                <w:lang w:eastAsia="en-US"/>
              </w:rPr>
            </w:pPr>
          </w:p>
          <w:p w:rsidR="00D56401" w:rsidRDefault="00D56401" w:rsidP="00D56401">
            <w:pPr>
              <w:tabs>
                <w:tab w:val="left" w:pos="4862"/>
                <w:tab w:val="left" w:pos="5049"/>
              </w:tabs>
              <w:spacing w:line="276" w:lineRule="auto"/>
              <w:ind w:left="7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56401" w:rsidRDefault="00D56401" w:rsidP="00D56401">
            <w:pPr>
              <w:tabs>
                <w:tab w:val="left" w:pos="4862"/>
                <w:tab w:val="left" w:pos="5049"/>
              </w:tabs>
              <w:spacing w:line="276" w:lineRule="auto"/>
              <w:ind w:left="79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015047" w:rsidRPr="00015047" w:rsidRDefault="00015047" w:rsidP="00D56401">
            <w:pPr>
              <w:tabs>
                <w:tab w:val="left" w:pos="4862"/>
                <w:tab w:val="left" w:pos="5049"/>
              </w:tabs>
              <w:spacing w:line="276" w:lineRule="auto"/>
              <w:ind w:left="79"/>
              <w:jc w:val="center"/>
              <w:rPr>
                <w:b/>
                <w:sz w:val="28"/>
                <w:szCs w:val="28"/>
                <w:lang w:eastAsia="en-US"/>
              </w:rPr>
            </w:pPr>
            <w:r w:rsidRPr="00015047">
              <w:rPr>
                <w:b/>
                <w:sz w:val="28"/>
                <w:szCs w:val="28"/>
                <w:lang w:eastAsia="en-US"/>
              </w:rPr>
              <w:t xml:space="preserve">О </w:t>
            </w:r>
            <w:r w:rsidR="00D56401">
              <w:rPr>
                <w:b/>
                <w:sz w:val="28"/>
                <w:szCs w:val="28"/>
                <w:lang w:eastAsia="en-US"/>
              </w:rPr>
              <w:t xml:space="preserve">направлении требований </w:t>
            </w:r>
            <w:r w:rsidR="00254BF6">
              <w:rPr>
                <w:b/>
                <w:sz w:val="28"/>
                <w:szCs w:val="28"/>
                <w:lang w:eastAsia="en-US"/>
              </w:rPr>
              <w:t xml:space="preserve">пожарной безопасности </w:t>
            </w:r>
            <w:r w:rsidR="00D56401">
              <w:rPr>
                <w:b/>
                <w:sz w:val="28"/>
                <w:szCs w:val="28"/>
                <w:lang w:eastAsia="en-US"/>
              </w:rPr>
              <w:t xml:space="preserve">для руководителей предприятий </w:t>
            </w:r>
            <w:r w:rsidR="00FB1F91">
              <w:rPr>
                <w:b/>
                <w:sz w:val="28"/>
                <w:szCs w:val="28"/>
                <w:lang w:eastAsia="en-US"/>
              </w:rPr>
              <w:t xml:space="preserve">               </w:t>
            </w:r>
            <w:r w:rsidR="00D56401">
              <w:rPr>
                <w:b/>
                <w:sz w:val="28"/>
                <w:szCs w:val="28"/>
                <w:lang w:eastAsia="en-US"/>
              </w:rPr>
              <w:t>и организаций.</w:t>
            </w:r>
          </w:p>
        </w:tc>
      </w:tr>
    </w:tbl>
    <w:p w:rsidR="00D56401" w:rsidRDefault="00D56401" w:rsidP="00254BF6">
      <w:pPr>
        <w:ind w:firstLine="708"/>
        <w:jc w:val="both"/>
        <w:rPr>
          <w:sz w:val="28"/>
          <w:szCs w:val="28"/>
        </w:rPr>
      </w:pPr>
    </w:p>
    <w:p w:rsidR="00D56401" w:rsidRDefault="00D56401" w:rsidP="00254BF6">
      <w:pPr>
        <w:ind w:firstLine="708"/>
        <w:jc w:val="both"/>
        <w:rPr>
          <w:sz w:val="28"/>
          <w:szCs w:val="28"/>
        </w:rPr>
      </w:pPr>
    </w:p>
    <w:p w:rsidR="00D56401" w:rsidRDefault="00503344" w:rsidP="0050334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DB68CC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="00DB68CC">
        <w:rPr>
          <w:sz w:val="28"/>
          <w:szCs w:val="28"/>
        </w:rPr>
        <w:t>Любовь Петровна</w:t>
      </w:r>
      <w:r>
        <w:rPr>
          <w:sz w:val="28"/>
          <w:szCs w:val="28"/>
        </w:rPr>
        <w:t>,</w:t>
      </w:r>
    </w:p>
    <w:p w:rsidR="00D56401" w:rsidRDefault="00D56401" w:rsidP="00254BF6">
      <w:pPr>
        <w:ind w:firstLine="708"/>
        <w:jc w:val="both"/>
        <w:rPr>
          <w:sz w:val="28"/>
          <w:szCs w:val="28"/>
        </w:rPr>
      </w:pPr>
    </w:p>
    <w:p w:rsidR="00254BF6" w:rsidRDefault="00CE341B" w:rsidP="00254BF6">
      <w:pPr>
        <w:ind w:firstLine="708"/>
        <w:jc w:val="both"/>
        <w:rPr>
          <w:b/>
          <w:bCs/>
          <w:sz w:val="28"/>
          <w:szCs w:val="28"/>
        </w:rPr>
      </w:pPr>
      <w:r w:rsidRPr="00E739F4">
        <w:rPr>
          <w:sz w:val="28"/>
          <w:szCs w:val="28"/>
        </w:rPr>
        <w:t>В</w:t>
      </w:r>
      <w:r w:rsidR="00254BF6">
        <w:rPr>
          <w:sz w:val="28"/>
          <w:szCs w:val="28"/>
        </w:rPr>
        <w:t xml:space="preserve"> целях обеспечения пожарной безопасности объектов, задействованных  в проведении новогодних и рождественских праздников на территории </w:t>
      </w:r>
      <w:proofErr w:type="spellStart"/>
      <w:r w:rsidR="00254BF6">
        <w:rPr>
          <w:sz w:val="28"/>
          <w:szCs w:val="28"/>
        </w:rPr>
        <w:t>Тугулымского</w:t>
      </w:r>
      <w:proofErr w:type="spellEnd"/>
      <w:r w:rsidR="00254BF6">
        <w:rPr>
          <w:sz w:val="28"/>
          <w:szCs w:val="28"/>
        </w:rPr>
        <w:t xml:space="preserve"> ГО, а также в</w:t>
      </w:r>
      <w:r w:rsidRPr="00E739F4">
        <w:rPr>
          <w:sz w:val="28"/>
          <w:szCs w:val="28"/>
        </w:rPr>
        <w:t>о исполнение</w:t>
      </w:r>
      <w:r w:rsidRPr="00281003">
        <w:rPr>
          <w:b/>
          <w:sz w:val="28"/>
          <w:szCs w:val="28"/>
        </w:rPr>
        <w:t xml:space="preserve"> </w:t>
      </w:r>
      <w:r w:rsidR="00B601ED" w:rsidRPr="00D56401">
        <w:rPr>
          <w:sz w:val="28"/>
          <w:szCs w:val="28"/>
        </w:rPr>
        <w:t>Указания</w:t>
      </w:r>
      <w:r w:rsidR="00015047">
        <w:rPr>
          <w:b/>
          <w:sz w:val="28"/>
          <w:szCs w:val="28"/>
        </w:rPr>
        <w:t xml:space="preserve"> </w:t>
      </w:r>
      <w:r w:rsidR="00B601ED">
        <w:rPr>
          <w:b/>
          <w:sz w:val="28"/>
          <w:szCs w:val="28"/>
        </w:rPr>
        <w:t xml:space="preserve"> </w:t>
      </w:r>
      <w:proofErr w:type="spellStart"/>
      <w:r w:rsidR="00B601ED">
        <w:rPr>
          <w:sz w:val="28"/>
          <w:szCs w:val="28"/>
        </w:rPr>
        <w:t>Врио</w:t>
      </w:r>
      <w:proofErr w:type="spellEnd"/>
      <w:r w:rsidR="00B601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ОНД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Талицкого</w:t>
      </w:r>
      <w:proofErr w:type="spellEnd"/>
      <w:r>
        <w:rPr>
          <w:sz w:val="28"/>
          <w:szCs w:val="28"/>
        </w:rPr>
        <w:t xml:space="preserve"> ГО, </w:t>
      </w:r>
      <w:proofErr w:type="spellStart"/>
      <w:r>
        <w:rPr>
          <w:sz w:val="28"/>
          <w:szCs w:val="28"/>
        </w:rPr>
        <w:t>Тугулымского</w:t>
      </w:r>
      <w:proofErr w:type="spellEnd"/>
      <w:r>
        <w:rPr>
          <w:sz w:val="28"/>
          <w:szCs w:val="28"/>
        </w:rPr>
        <w:t xml:space="preserve"> ГО УНД и ПР ГУ МЧС России по Свердловской области </w:t>
      </w:r>
      <w:r w:rsidR="00B601ED">
        <w:rPr>
          <w:sz w:val="28"/>
          <w:szCs w:val="28"/>
        </w:rPr>
        <w:t xml:space="preserve">подполковника </w:t>
      </w:r>
      <w:proofErr w:type="spellStart"/>
      <w:r w:rsidR="00B601ED">
        <w:rPr>
          <w:sz w:val="28"/>
          <w:szCs w:val="28"/>
        </w:rPr>
        <w:t>вн</w:t>
      </w:r>
      <w:proofErr w:type="spellEnd"/>
      <w:r w:rsidR="00254BF6">
        <w:rPr>
          <w:sz w:val="28"/>
          <w:szCs w:val="28"/>
        </w:rPr>
        <w:t xml:space="preserve">. </w:t>
      </w:r>
      <w:r w:rsidR="00B601ED">
        <w:rPr>
          <w:sz w:val="28"/>
          <w:szCs w:val="28"/>
        </w:rPr>
        <w:t>службы Зайков</w:t>
      </w:r>
      <w:r>
        <w:rPr>
          <w:sz w:val="28"/>
          <w:szCs w:val="28"/>
        </w:rPr>
        <w:t xml:space="preserve">а </w:t>
      </w:r>
      <w:r w:rsidR="00B601ED">
        <w:rPr>
          <w:sz w:val="28"/>
          <w:szCs w:val="28"/>
        </w:rPr>
        <w:t>Д</w:t>
      </w:r>
      <w:r>
        <w:rPr>
          <w:sz w:val="28"/>
          <w:szCs w:val="28"/>
        </w:rPr>
        <w:t>.В.</w:t>
      </w:r>
      <w:r w:rsidR="00942F52">
        <w:rPr>
          <w:sz w:val="28"/>
          <w:szCs w:val="28"/>
        </w:rPr>
        <w:t xml:space="preserve">,  </w:t>
      </w:r>
      <w:r w:rsidR="00254BF6">
        <w:rPr>
          <w:sz w:val="28"/>
          <w:szCs w:val="28"/>
        </w:rPr>
        <w:t xml:space="preserve">направляем в ваш адрес  </w:t>
      </w:r>
      <w:r w:rsidR="00254BF6" w:rsidRPr="00254BF6">
        <w:rPr>
          <w:b/>
          <w:sz w:val="28"/>
          <w:szCs w:val="28"/>
        </w:rPr>
        <w:t>Требования</w:t>
      </w:r>
      <w:r w:rsidR="00254BF6">
        <w:rPr>
          <w:sz w:val="28"/>
          <w:szCs w:val="28"/>
        </w:rPr>
        <w:t xml:space="preserve"> </w:t>
      </w:r>
      <w:r w:rsidR="00254BF6" w:rsidRPr="00254BF6">
        <w:rPr>
          <w:b/>
          <w:bCs/>
          <w:sz w:val="28"/>
          <w:szCs w:val="28"/>
        </w:rPr>
        <w:t xml:space="preserve">пожарной безопасности для руководителей </w:t>
      </w:r>
      <w:r w:rsidR="00254BF6">
        <w:rPr>
          <w:b/>
          <w:bCs/>
          <w:sz w:val="28"/>
          <w:szCs w:val="28"/>
        </w:rPr>
        <w:t>п</w:t>
      </w:r>
      <w:r w:rsidR="00254BF6" w:rsidRPr="00254BF6">
        <w:rPr>
          <w:b/>
          <w:bCs/>
          <w:sz w:val="28"/>
          <w:szCs w:val="28"/>
        </w:rPr>
        <w:t>редприятий</w:t>
      </w:r>
      <w:r w:rsidR="00254BF6">
        <w:rPr>
          <w:b/>
          <w:bCs/>
          <w:sz w:val="28"/>
          <w:szCs w:val="28"/>
        </w:rPr>
        <w:t xml:space="preserve"> и </w:t>
      </w:r>
      <w:r w:rsidR="00254BF6" w:rsidRPr="00254BF6">
        <w:rPr>
          <w:b/>
          <w:bCs/>
          <w:sz w:val="28"/>
          <w:szCs w:val="28"/>
        </w:rPr>
        <w:t>организаций</w:t>
      </w:r>
      <w:r w:rsidR="00254BF6">
        <w:rPr>
          <w:b/>
          <w:bCs/>
          <w:sz w:val="28"/>
          <w:szCs w:val="28"/>
        </w:rPr>
        <w:t xml:space="preserve"> </w:t>
      </w:r>
      <w:r w:rsidR="00254BF6" w:rsidRPr="00254BF6">
        <w:rPr>
          <w:b/>
          <w:bCs/>
          <w:sz w:val="28"/>
          <w:szCs w:val="28"/>
        </w:rPr>
        <w:t>в период проведения Новогодних и Рождественских праздников</w:t>
      </w:r>
      <w:r w:rsidR="00D56401">
        <w:rPr>
          <w:b/>
          <w:bCs/>
          <w:sz w:val="28"/>
          <w:szCs w:val="28"/>
        </w:rPr>
        <w:t xml:space="preserve"> и Действия в случае возникновения пожара</w:t>
      </w:r>
      <w:r w:rsidR="00254BF6">
        <w:rPr>
          <w:b/>
          <w:bCs/>
          <w:sz w:val="28"/>
          <w:szCs w:val="28"/>
        </w:rPr>
        <w:t>.</w:t>
      </w:r>
    </w:p>
    <w:p w:rsidR="00D56401" w:rsidRDefault="003E2DFB" w:rsidP="00254BF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Указан</w:t>
      </w:r>
      <w:r w:rsidR="00D56401" w:rsidRPr="00D56401">
        <w:rPr>
          <w:bCs/>
          <w:sz w:val="28"/>
          <w:szCs w:val="28"/>
        </w:rPr>
        <w:t xml:space="preserve">ные документы </w:t>
      </w:r>
      <w:r w:rsidR="00D56401">
        <w:rPr>
          <w:bCs/>
          <w:sz w:val="28"/>
          <w:szCs w:val="28"/>
        </w:rPr>
        <w:t xml:space="preserve">направляются для использования </w:t>
      </w:r>
      <w:r>
        <w:rPr>
          <w:bCs/>
          <w:sz w:val="28"/>
          <w:szCs w:val="28"/>
        </w:rPr>
        <w:t xml:space="preserve"> </w:t>
      </w:r>
      <w:r w:rsidR="00D56401">
        <w:rPr>
          <w:bCs/>
          <w:sz w:val="28"/>
          <w:szCs w:val="28"/>
        </w:rPr>
        <w:t xml:space="preserve">в работе, </w:t>
      </w:r>
      <w:r>
        <w:rPr>
          <w:bCs/>
          <w:sz w:val="28"/>
          <w:szCs w:val="28"/>
        </w:rPr>
        <w:t xml:space="preserve">                  </w:t>
      </w:r>
      <w:r w:rsidR="00D56401">
        <w:rPr>
          <w:bCs/>
          <w:sz w:val="28"/>
          <w:szCs w:val="28"/>
        </w:rPr>
        <w:t xml:space="preserve">а также с ними необходимо ознакомить на совещаниях руководителей  </w:t>
      </w:r>
      <w:r w:rsidR="00DB68CC">
        <w:rPr>
          <w:bCs/>
          <w:sz w:val="28"/>
          <w:szCs w:val="28"/>
        </w:rPr>
        <w:t>образовательных учреждений</w:t>
      </w:r>
      <w:r w:rsidR="00FE4078">
        <w:rPr>
          <w:bCs/>
          <w:sz w:val="28"/>
          <w:szCs w:val="28"/>
        </w:rPr>
        <w:t xml:space="preserve"> </w:t>
      </w:r>
      <w:r w:rsidR="00D56401">
        <w:rPr>
          <w:bCs/>
          <w:sz w:val="28"/>
          <w:szCs w:val="28"/>
        </w:rPr>
        <w:t>и</w:t>
      </w:r>
      <w:r w:rsidR="00FB1F91">
        <w:rPr>
          <w:bCs/>
          <w:sz w:val="28"/>
          <w:szCs w:val="28"/>
        </w:rPr>
        <w:t xml:space="preserve">/или </w:t>
      </w:r>
      <w:r w:rsidR="00D56401">
        <w:rPr>
          <w:bCs/>
          <w:sz w:val="28"/>
          <w:szCs w:val="28"/>
        </w:rPr>
        <w:t xml:space="preserve"> направить им для подготовки </w:t>
      </w:r>
      <w:r w:rsidR="00DB68CC">
        <w:rPr>
          <w:bCs/>
          <w:sz w:val="28"/>
          <w:szCs w:val="28"/>
        </w:rPr>
        <w:t xml:space="preserve">                           </w:t>
      </w:r>
      <w:r w:rsidR="00D56401">
        <w:rPr>
          <w:bCs/>
          <w:sz w:val="28"/>
          <w:szCs w:val="28"/>
        </w:rPr>
        <w:t>к новогодним и рождественским праздникам.</w:t>
      </w:r>
    </w:p>
    <w:p w:rsidR="003E2DFB" w:rsidRPr="00D56401" w:rsidRDefault="003E2DFB" w:rsidP="00254BF6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Кроме того, с в</w:t>
      </w:r>
      <w:r w:rsidRPr="003E2DFB">
        <w:rPr>
          <w:bCs/>
          <w:sz w:val="28"/>
          <w:szCs w:val="28"/>
        </w:rPr>
        <w:t>ышеперечисленны</w:t>
      </w:r>
      <w:r>
        <w:rPr>
          <w:bCs/>
          <w:sz w:val="28"/>
          <w:szCs w:val="28"/>
        </w:rPr>
        <w:t>ми</w:t>
      </w:r>
      <w:r w:rsidRPr="003E2DFB">
        <w:rPr>
          <w:bCs/>
          <w:sz w:val="28"/>
          <w:szCs w:val="28"/>
        </w:rPr>
        <w:t xml:space="preserve"> документ</w:t>
      </w:r>
      <w:r>
        <w:rPr>
          <w:bCs/>
          <w:sz w:val="28"/>
          <w:szCs w:val="28"/>
        </w:rPr>
        <w:t xml:space="preserve">ами можно ознакомиться на официальном сайте </w:t>
      </w:r>
      <w:proofErr w:type="spellStart"/>
      <w:r>
        <w:rPr>
          <w:bCs/>
          <w:sz w:val="28"/>
          <w:szCs w:val="28"/>
        </w:rPr>
        <w:t>Тугулымского</w:t>
      </w:r>
      <w:proofErr w:type="spellEnd"/>
      <w:r>
        <w:rPr>
          <w:bCs/>
          <w:sz w:val="28"/>
          <w:szCs w:val="28"/>
        </w:rPr>
        <w:t xml:space="preserve"> ГО в разделе ГОЧС.</w:t>
      </w:r>
    </w:p>
    <w:p w:rsidR="00254BF6" w:rsidRPr="00D56401" w:rsidRDefault="00254BF6" w:rsidP="00483AAC">
      <w:pPr>
        <w:jc w:val="both"/>
        <w:rPr>
          <w:i/>
          <w:sz w:val="28"/>
          <w:szCs w:val="28"/>
          <w:lang w:eastAsia="en-US"/>
        </w:rPr>
      </w:pPr>
    </w:p>
    <w:p w:rsidR="00483AAC" w:rsidRDefault="00483AAC" w:rsidP="00483AAC">
      <w:pPr>
        <w:jc w:val="both"/>
        <w:rPr>
          <w:b/>
          <w:i/>
          <w:sz w:val="28"/>
          <w:szCs w:val="28"/>
          <w:lang w:eastAsia="en-US"/>
        </w:rPr>
      </w:pPr>
      <w:r w:rsidRPr="008A1906">
        <w:rPr>
          <w:b/>
          <w:i/>
          <w:sz w:val="28"/>
          <w:szCs w:val="28"/>
          <w:lang w:eastAsia="en-US"/>
        </w:rPr>
        <w:t>Приложени</w:t>
      </w:r>
      <w:r w:rsidR="00E3148C">
        <w:rPr>
          <w:b/>
          <w:i/>
          <w:sz w:val="28"/>
          <w:szCs w:val="28"/>
          <w:lang w:eastAsia="en-US"/>
        </w:rPr>
        <w:t>я</w:t>
      </w:r>
      <w:r w:rsidRPr="008A1906">
        <w:rPr>
          <w:b/>
          <w:i/>
          <w:sz w:val="28"/>
          <w:szCs w:val="28"/>
          <w:lang w:eastAsia="en-US"/>
        </w:rPr>
        <w:t xml:space="preserve"> в электронном виде: </w:t>
      </w:r>
    </w:p>
    <w:p w:rsidR="00254BF6" w:rsidRPr="008A1906" w:rsidRDefault="00254BF6" w:rsidP="00483AAC">
      <w:pPr>
        <w:jc w:val="both"/>
        <w:rPr>
          <w:b/>
          <w:i/>
          <w:sz w:val="28"/>
          <w:szCs w:val="28"/>
          <w:lang w:eastAsia="en-US"/>
        </w:rPr>
      </w:pPr>
    </w:p>
    <w:p w:rsidR="008B6BDC" w:rsidRDefault="00254BF6" w:rsidP="008B6B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254BF6">
        <w:rPr>
          <w:sz w:val="28"/>
          <w:szCs w:val="28"/>
        </w:rPr>
        <w:t xml:space="preserve">Требования </w:t>
      </w:r>
      <w:r w:rsidRPr="00254BF6">
        <w:rPr>
          <w:bCs/>
          <w:sz w:val="28"/>
          <w:szCs w:val="28"/>
        </w:rPr>
        <w:t>пожарной безопасности для руководителей предприятий и организаций в период проведения Новогодних и Рождественских праздников</w:t>
      </w:r>
      <w:r w:rsidR="00836AE7">
        <w:rPr>
          <w:sz w:val="28"/>
          <w:szCs w:val="28"/>
        </w:rPr>
        <w:t>.</w:t>
      </w:r>
    </w:p>
    <w:p w:rsidR="00254BF6" w:rsidRDefault="00254BF6" w:rsidP="008B6BD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Памятка</w:t>
      </w:r>
      <w:r w:rsidR="00FE4078">
        <w:rPr>
          <w:sz w:val="28"/>
          <w:szCs w:val="28"/>
        </w:rPr>
        <w:t xml:space="preserve"> «</w:t>
      </w:r>
      <w:r>
        <w:rPr>
          <w:sz w:val="28"/>
          <w:szCs w:val="28"/>
        </w:rPr>
        <w:t>Действия в случае возникновения пожара</w:t>
      </w:r>
      <w:r w:rsidR="00FE407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54BF6" w:rsidRDefault="00254BF6" w:rsidP="008B6BDC">
      <w:pPr>
        <w:jc w:val="both"/>
        <w:rPr>
          <w:sz w:val="28"/>
          <w:szCs w:val="28"/>
        </w:rPr>
      </w:pPr>
    </w:p>
    <w:p w:rsidR="00254BF6" w:rsidRDefault="00254BF6" w:rsidP="008B6BDC">
      <w:pPr>
        <w:jc w:val="both"/>
        <w:rPr>
          <w:sz w:val="28"/>
          <w:szCs w:val="28"/>
        </w:rPr>
      </w:pPr>
    </w:p>
    <w:p w:rsidR="00254BF6" w:rsidRDefault="00254BF6" w:rsidP="008B6BDC">
      <w:pPr>
        <w:jc w:val="both"/>
        <w:rPr>
          <w:sz w:val="28"/>
          <w:szCs w:val="28"/>
        </w:rPr>
      </w:pPr>
      <w:r>
        <w:rPr>
          <w:sz w:val="28"/>
          <w:szCs w:val="28"/>
        </w:rPr>
        <w:t>Вед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пециалист ГО ЧС </w:t>
      </w:r>
    </w:p>
    <w:p w:rsidR="00483AAC" w:rsidRPr="008B6BDC" w:rsidRDefault="00483AAC" w:rsidP="008B6BDC">
      <w:pPr>
        <w:jc w:val="both"/>
        <w:rPr>
          <w:sz w:val="28"/>
          <w:szCs w:val="28"/>
        </w:rPr>
      </w:pPr>
      <w:r w:rsidRPr="008B6BDC">
        <w:rPr>
          <w:sz w:val="28"/>
          <w:szCs w:val="28"/>
        </w:rPr>
        <w:t xml:space="preserve">администрации </w:t>
      </w:r>
      <w:proofErr w:type="spellStart"/>
      <w:r w:rsidR="008B6BDC" w:rsidRPr="008B6BDC">
        <w:rPr>
          <w:sz w:val="28"/>
          <w:szCs w:val="28"/>
        </w:rPr>
        <w:t>Т</w:t>
      </w:r>
      <w:r w:rsidR="00254BF6">
        <w:rPr>
          <w:sz w:val="28"/>
          <w:szCs w:val="28"/>
        </w:rPr>
        <w:t>угулымского</w:t>
      </w:r>
      <w:proofErr w:type="spellEnd"/>
      <w:r w:rsidR="00254BF6">
        <w:rPr>
          <w:sz w:val="28"/>
          <w:szCs w:val="28"/>
        </w:rPr>
        <w:t xml:space="preserve"> </w:t>
      </w:r>
      <w:r w:rsidR="008B6BDC" w:rsidRPr="008B6BDC">
        <w:rPr>
          <w:sz w:val="28"/>
          <w:szCs w:val="28"/>
        </w:rPr>
        <w:t xml:space="preserve">ГО </w:t>
      </w:r>
      <w:r w:rsidRPr="008B6BDC">
        <w:rPr>
          <w:sz w:val="28"/>
          <w:szCs w:val="28"/>
        </w:rPr>
        <w:tab/>
      </w:r>
      <w:r w:rsidR="008B6BDC">
        <w:rPr>
          <w:sz w:val="28"/>
          <w:szCs w:val="28"/>
        </w:rPr>
        <w:t xml:space="preserve">        </w:t>
      </w:r>
      <w:r w:rsidR="00E3148C">
        <w:rPr>
          <w:sz w:val="28"/>
          <w:szCs w:val="28"/>
        </w:rPr>
        <w:t xml:space="preserve">    </w:t>
      </w:r>
      <w:r w:rsidR="008B6BDC">
        <w:rPr>
          <w:sz w:val="28"/>
          <w:szCs w:val="28"/>
        </w:rPr>
        <w:t xml:space="preserve">                  </w:t>
      </w:r>
      <w:r w:rsidRPr="008B6BDC">
        <w:rPr>
          <w:sz w:val="28"/>
          <w:szCs w:val="28"/>
        </w:rPr>
        <w:tab/>
      </w:r>
      <w:proofErr w:type="spellStart"/>
      <w:r w:rsidR="00254BF6">
        <w:rPr>
          <w:sz w:val="28"/>
          <w:szCs w:val="28"/>
        </w:rPr>
        <w:t>Леконцев</w:t>
      </w:r>
      <w:proofErr w:type="spellEnd"/>
      <w:r w:rsidR="00254BF6">
        <w:rPr>
          <w:sz w:val="28"/>
          <w:szCs w:val="28"/>
        </w:rPr>
        <w:t xml:space="preserve"> Д.И</w:t>
      </w:r>
      <w:r w:rsidRPr="008B6BDC">
        <w:rPr>
          <w:sz w:val="28"/>
          <w:szCs w:val="28"/>
        </w:rPr>
        <w:t>.</w:t>
      </w:r>
    </w:p>
    <w:p w:rsidR="00254BF6" w:rsidRDefault="00254BF6" w:rsidP="00483AAC">
      <w:pPr>
        <w:jc w:val="both"/>
        <w:rPr>
          <w:sz w:val="20"/>
          <w:szCs w:val="20"/>
        </w:rPr>
      </w:pPr>
    </w:p>
    <w:p w:rsidR="00254BF6" w:rsidRDefault="00483AAC" w:rsidP="00483AAC">
      <w:pPr>
        <w:jc w:val="both"/>
        <w:rPr>
          <w:sz w:val="20"/>
          <w:szCs w:val="20"/>
        </w:rPr>
      </w:pPr>
      <w:bookmarkStart w:id="0" w:name="_GoBack"/>
      <w:bookmarkEnd w:id="0"/>
      <w:proofErr w:type="spellStart"/>
      <w:r w:rsidRPr="006D3843">
        <w:rPr>
          <w:sz w:val="20"/>
          <w:szCs w:val="20"/>
        </w:rPr>
        <w:t>Савелкова</w:t>
      </w:r>
      <w:proofErr w:type="spellEnd"/>
      <w:r w:rsidRPr="006D3843">
        <w:rPr>
          <w:sz w:val="20"/>
          <w:szCs w:val="20"/>
        </w:rPr>
        <w:t xml:space="preserve"> С.В.</w:t>
      </w:r>
    </w:p>
    <w:p w:rsidR="00483AAC" w:rsidRDefault="00483AAC" w:rsidP="00483AAC">
      <w:pPr>
        <w:jc w:val="both"/>
        <w:rPr>
          <w:sz w:val="20"/>
          <w:szCs w:val="20"/>
        </w:rPr>
      </w:pPr>
      <w:r>
        <w:rPr>
          <w:sz w:val="20"/>
          <w:szCs w:val="20"/>
        </w:rPr>
        <w:t>8 (34367) 2 11 54</w:t>
      </w:r>
    </w:p>
    <w:sectPr w:rsidR="0048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38CD"/>
    <w:multiLevelType w:val="hybridMultilevel"/>
    <w:tmpl w:val="58AA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E3CB6"/>
    <w:multiLevelType w:val="hybridMultilevel"/>
    <w:tmpl w:val="A0C2D54C"/>
    <w:lvl w:ilvl="0" w:tplc="77C66C1A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1E4378"/>
    <w:multiLevelType w:val="hybridMultilevel"/>
    <w:tmpl w:val="58AAF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9B3"/>
    <w:rsid w:val="00015047"/>
    <w:rsid w:val="00163513"/>
    <w:rsid w:val="00185427"/>
    <w:rsid w:val="001A4415"/>
    <w:rsid w:val="001E27FC"/>
    <w:rsid w:val="00254BF6"/>
    <w:rsid w:val="00267889"/>
    <w:rsid w:val="00281003"/>
    <w:rsid w:val="00283ED6"/>
    <w:rsid w:val="002C57C7"/>
    <w:rsid w:val="002D1671"/>
    <w:rsid w:val="00350607"/>
    <w:rsid w:val="00353FA5"/>
    <w:rsid w:val="003B1C3C"/>
    <w:rsid w:val="003E2DFB"/>
    <w:rsid w:val="00483AAC"/>
    <w:rsid w:val="00503344"/>
    <w:rsid w:val="005A3811"/>
    <w:rsid w:val="00616108"/>
    <w:rsid w:val="006D3843"/>
    <w:rsid w:val="006D79B3"/>
    <w:rsid w:val="007467CB"/>
    <w:rsid w:val="0078110A"/>
    <w:rsid w:val="00836AE7"/>
    <w:rsid w:val="00853327"/>
    <w:rsid w:val="008A1906"/>
    <w:rsid w:val="008B6BDC"/>
    <w:rsid w:val="00942F52"/>
    <w:rsid w:val="009E40EB"/>
    <w:rsid w:val="00A33E82"/>
    <w:rsid w:val="00AC0D36"/>
    <w:rsid w:val="00B264A2"/>
    <w:rsid w:val="00B601ED"/>
    <w:rsid w:val="00BE2519"/>
    <w:rsid w:val="00C12510"/>
    <w:rsid w:val="00C13EB0"/>
    <w:rsid w:val="00C830FE"/>
    <w:rsid w:val="00C84E0C"/>
    <w:rsid w:val="00CE341B"/>
    <w:rsid w:val="00CF489E"/>
    <w:rsid w:val="00D05383"/>
    <w:rsid w:val="00D56401"/>
    <w:rsid w:val="00DB68CC"/>
    <w:rsid w:val="00E24AB4"/>
    <w:rsid w:val="00E3148C"/>
    <w:rsid w:val="00E739F4"/>
    <w:rsid w:val="00E81AA5"/>
    <w:rsid w:val="00E96044"/>
    <w:rsid w:val="00EA6E36"/>
    <w:rsid w:val="00F372A7"/>
    <w:rsid w:val="00F6530E"/>
    <w:rsid w:val="00FB1F91"/>
    <w:rsid w:val="00FE4078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5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384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53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5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384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53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ПКС</dc:creator>
  <cp:lastModifiedBy>ПКС</cp:lastModifiedBy>
  <cp:revision>2</cp:revision>
  <dcterms:created xsi:type="dcterms:W3CDTF">2019-12-16T03:48:00Z</dcterms:created>
  <dcterms:modified xsi:type="dcterms:W3CDTF">2019-12-16T03:48:00Z</dcterms:modified>
</cp:coreProperties>
</file>